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DEC" w:rsidRPr="00E81DEC" w:rsidRDefault="00E81DEC" w:rsidP="00E81DEC">
      <w:pPr>
        <w:rPr>
          <w:b/>
          <w:sz w:val="36"/>
          <w:szCs w:val="36"/>
        </w:rPr>
      </w:pPr>
      <w:r w:rsidRPr="00E81DEC">
        <w:rPr>
          <w:b/>
          <w:sz w:val="36"/>
          <w:szCs w:val="36"/>
        </w:rPr>
        <w:t xml:space="preserve">Instructions for Team Leaders and </w:t>
      </w:r>
      <w:proofErr w:type="spellStart"/>
      <w:r w:rsidRPr="00E81DEC">
        <w:rPr>
          <w:b/>
          <w:sz w:val="36"/>
          <w:szCs w:val="36"/>
        </w:rPr>
        <w:t>eBirders</w:t>
      </w:r>
      <w:proofErr w:type="spellEnd"/>
      <w:r w:rsidRPr="00E81DEC">
        <w:rPr>
          <w:b/>
          <w:sz w:val="36"/>
          <w:szCs w:val="36"/>
        </w:rPr>
        <w:t xml:space="preserve"> for CBC day</w:t>
      </w:r>
    </w:p>
    <w:p w:rsidR="00E81DEC" w:rsidRDefault="00E81DEC" w:rsidP="00E81DEC">
      <w:pPr>
        <w:pStyle w:val="Heading4"/>
        <w:shd w:val="clear" w:color="auto" w:fill="FFFFFF"/>
        <w:spacing w:before="0" w:beforeAutospacing="0" w:after="360" w:afterAutospacing="0"/>
        <w:rPr>
          <w:rFonts w:ascii="Arial" w:hAnsi="Arial" w:cs="Arial"/>
          <w:color w:val="1B1B1B"/>
          <w:spacing w:val="23"/>
          <w:sz w:val="29"/>
          <w:szCs w:val="29"/>
        </w:rPr>
      </w:pPr>
      <w:r>
        <w:rPr>
          <w:rFonts w:ascii="Arial" w:hAnsi="Arial" w:cs="Arial"/>
          <w:color w:val="1B1B1B"/>
          <w:spacing w:val="23"/>
          <w:sz w:val="29"/>
          <w:szCs w:val="29"/>
        </w:rPr>
        <w:t>Scout your sector and plan your day</w:t>
      </w:r>
    </w:p>
    <w:p w:rsidR="001636EF" w:rsidRPr="00717A04" w:rsidRDefault="00E81DEC" w:rsidP="001636EF">
      <w:pPr>
        <w:pStyle w:val="NormalWeb"/>
        <w:numPr>
          <w:ilvl w:val="0"/>
          <w:numId w:val="1"/>
        </w:numPr>
        <w:shd w:val="clear" w:color="auto" w:fill="FFFFFF"/>
        <w:spacing w:before="0" w:beforeAutospacing="0" w:after="0" w:afterAutospacing="0"/>
        <w:rPr>
          <w:rFonts w:ascii="Helvetica" w:hAnsi="Helvetica" w:cs="Helvetica"/>
          <w:b/>
          <w:color w:val="5E5E5E"/>
          <w:sz w:val="22"/>
          <w:szCs w:val="22"/>
        </w:rPr>
      </w:pPr>
      <w:r w:rsidRPr="00717A04">
        <w:rPr>
          <w:rFonts w:ascii="Helvetica" w:hAnsi="Helvetica" w:cs="Helvetica"/>
          <w:b/>
          <w:color w:val="5E5E5E"/>
          <w:sz w:val="22"/>
          <w:szCs w:val="22"/>
        </w:rPr>
        <w:t>Team leaders should contact team members</w:t>
      </w:r>
      <w:r w:rsidR="00E9173D" w:rsidRPr="00717A04">
        <w:rPr>
          <w:rFonts w:ascii="Helvetica" w:hAnsi="Helvetica" w:cs="Helvetica"/>
          <w:b/>
          <w:color w:val="5E5E5E"/>
          <w:sz w:val="22"/>
          <w:szCs w:val="22"/>
        </w:rPr>
        <w:t xml:space="preserve"> and let them know</w:t>
      </w:r>
      <w:r w:rsidRPr="00717A04">
        <w:rPr>
          <w:rFonts w:ascii="Helvetica" w:hAnsi="Helvetica" w:cs="Helvetica"/>
          <w:b/>
          <w:color w:val="5E5E5E"/>
          <w:sz w:val="22"/>
          <w:szCs w:val="22"/>
        </w:rPr>
        <w:t xml:space="preserve"> where and when to meet on January 2. </w:t>
      </w:r>
    </w:p>
    <w:p w:rsidR="00E81DEC" w:rsidRPr="00717A04" w:rsidRDefault="00E81DEC" w:rsidP="001636EF">
      <w:pPr>
        <w:pStyle w:val="NormalWeb"/>
        <w:numPr>
          <w:ilvl w:val="0"/>
          <w:numId w:val="1"/>
        </w:numPr>
        <w:shd w:val="clear" w:color="auto" w:fill="FFFFFF"/>
        <w:spacing w:before="0" w:beforeAutospacing="0" w:after="0" w:afterAutospacing="0"/>
        <w:rPr>
          <w:rFonts w:ascii="Helvetica" w:hAnsi="Helvetica" w:cs="Helvetica"/>
          <w:color w:val="5E5E5E"/>
          <w:sz w:val="22"/>
          <w:szCs w:val="22"/>
        </w:rPr>
      </w:pPr>
      <w:r w:rsidRPr="00717A04">
        <w:rPr>
          <w:rFonts w:ascii="Helvetica" w:hAnsi="Helvetica" w:cs="Helvetica"/>
          <w:color w:val="5E5E5E"/>
          <w:sz w:val="22"/>
          <w:szCs w:val="22"/>
        </w:rPr>
        <w:t xml:space="preserve">If you plan to go to lunch, please let your team </w:t>
      </w:r>
      <w:r w:rsidR="00E9173D" w:rsidRPr="00717A04">
        <w:rPr>
          <w:rFonts w:ascii="Helvetica" w:hAnsi="Helvetica" w:cs="Helvetica"/>
          <w:color w:val="5E5E5E"/>
          <w:sz w:val="22"/>
          <w:szCs w:val="22"/>
        </w:rPr>
        <w:t>know.  If not, please remind them t</w:t>
      </w:r>
      <w:r w:rsidRPr="00717A04">
        <w:rPr>
          <w:rFonts w:ascii="Helvetica" w:hAnsi="Helvetica" w:cs="Helvetica"/>
          <w:color w:val="5E5E5E"/>
          <w:sz w:val="22"/>
          <w:szCs w:val="22"/>
        </w:rPr>
        <w:t>o pack a lunch and bring plenty of water. </w:t>
      </w:r>
    </w:p>
    <w:p w:rsidR="00E81DEC" w:rsidRPr="00717A04" w:rsidRDefault="00E81DEC" w:rsidP="00E81DEC">
      <w:pPr>
        <w:pStyle w:val="NormalWeb"/>
        <w:shd w:val="clear" w:color="auto" w:fill="FFFFFF"/>
        <w:spacing w:before="0" w:beforeAutospacing="0" w:after="0" w:afterAutospacing="0"/>
        <w:rPr>
          <w:rFonts w:ascii="Helvetica" w:hAnsi="Helvetica" w:cs="Helvetica"/>
          <w:color w:val="5E5E5E"/>
          <w:sz w:val="22"/>
          <w:szCs w:val="22"/>
        </w:rPr>
      </w:pPr>
    </w:p>
    <w:p w:rsidR="001636EF" w:rsidRPr="00717A04" w:rsidRDefault="00E81DEC" w:rsidP="00BB0403">
      <w:pPr>
        <w:pStyle w:val="NormalWeb"/>
        <w:numPr>
          <w:ilvl w:val="0"/>
          <w:numId w:val="1"/>
        </w:numPr>
        <w:shd w:val="clear" w:color="auto" w:fill="FFFFFF"/>
        <w:spacing w:before="0" w:beforeAutospacing="0" w:after="0" w:afterAutospacing="0"/>
        <w:rPr>
          <w:rFonts w:ascii="Helvetica" w:hAnsi="Helvetica" w:cs="Helvetica"/>
          <w:color w:val="5E5E5E"/>
          <w:sz w:val="22"/>
          <w:szCs w:val="22"/>
        </w:rPr>
      </w:pPr>
      <w:r w:rsidRPr="00717A04">
        <w:rPr>
          <w:rFonts w:ascii="Helvetica" w:hAnsi="Helvetica" w:cs="Helvetica"/>
          <w:color w:val="5E5E5E"/>
          <w:sz w:val="22"/>
          <w:szCs w:val="22"/>
        </w:rPr>
        <w:t xml:space="preserve">There will likely be one or two main locations in your sector that the team has birded in the past. We need those locations covered, but you are free to cover the rest of your sector as you see fit. </w:t>
      </w:r>
    </w:p>
    <w:p w:rsidR="00E81DEC" w:rsidRPr="00717A04" w:rsidRDefault="00E81DEC" w:rsidP="001636EF">
      <w:pPr>
        <w:pStyle w:val="NormalWeb"/>
        <w:numPr>
          <w:ilvl w:val="0"/>
          <w:numId w:val="1"/>
        </w:numPr>
        <w:shd w:val="clear" w:color="auto" w:fill="FFFFFF"/>
        <w:spacing w:before="0" w:beforeAutospacing="0" w:after="0" w:afterAutospacing="0"/>
        <w:rPr>
          <w:rFonts w:ascii="Helvetica" w:hAnsi="Helvetica" w:cs="Helvetica"/>
          <w:color w:val="5E5E5E"/>
          <w:sz w:val="22"/>
          <w:szCs w:val="22"/>
        </w:rPr>
      </w:pPr>
      <w:r w:rsidRPr="00717A04">
        <w:rPr>
          <w:rFonts w:ascii="Helvetica" w:hAnsi="Helvetica" w:cs="Helvetica"/>
          <w:color w:val="5E5E5E"/>
          <w:sz w:val="22"/>
          <w:szCs w:val="22"/>
        </w:rPr>
        <w:t>Scouting your sector ahead of time will help you plan to cover additional locations while making the best use of your time. Look for varied habitat. Roadside ponds, farm fields, parks, even gas stations can be great hotspots. </w:t>
      </w:r>
    </w:p>
    <w:p w:rsidR="00E81DEC" w:rsidRPr="00717A04" w:rsidRDefault="00E81DEC" w:rsidP="00E81DEC">
      <w:pPr>
        <w:pStyle w:val="NormalWeb"/>
        <w:shd w:val="clear" w:color="auto" w:fill="FFFFFF"/>
        <w:spacing w:before="0" w:beforeAutospacing="0" w:after="0" w:afterAutospacing="0"/>
        <w:rPr>
          <w:rFonts w:ascii="Helvetica" w:hAnsi="Helvetica" w:cs="Helvetica"/>
          <w:color w:val="5E5E5E"/>
          <w:sz w:val="22"/>
          <w:szCs w:val="22"/>
        </w:rPr>
      </w:pPr>
    </w:p>
    <w:p w:rsidR="001636EF" w:rsidRPr="00717A04" w:rsidRDefault="001636EF" w:rsidP="00A2669F">
      <w:pPr>
        <w:pStyle w:val="ListParagraph"/>
        <w:numPr>
          <w:ilvl w:val="0"/>
          <w:numId w:val="1"/>
        </w:numPr>
        <w:shd w:val="clear" w:color="auto" w:fill="FFFFFF"/>
        <w:spacing w:after="0"/>
        <w:rPr>
          <w:rFonts w:ascii="Helvetica" w:hAnsi="Helvetica" w:cs="Helvetica"/>
          <w:color w:val="5E5E5E"/>
        </w:rPr>
      </w:pPr>
      <w:r w:rsidRPr="00717A04">
        <w:rPr>
          <w:rFonts w:ascii="Helvetica" w:eastAsia="Times New Roman" w:hAnsi="Helvetica" w:cs="Helvetica"/>
          <w:color w:val="5E5E5E"/>
        </w:rPr>
        <w:t>Count week birds are counted 3 days before and 3 days after our count day. Let me know what birds you saw that we did not see on count day so your data can be included in our report.</w:t>
      </w:r>
    </w:p>
    <w:p w:rsidR="00E81DEC" w:rsidRPr="00717A04" w:rsidRDefault="001636EF" w:rsidP="00C74045">
      <w:pPr>
        <w:pStyle w:val="ListParagraph"/>
        <w:numPr>
          <w:ilvl w:val="0"/>
          <w:numId w:val="1"/>
        </w:numPr>
        <w:shd w:val="clear" w:color="auto" w:fill="FFFFFF"/>
        <w:spacing w:after="0"/>
        <w:rPr>
          <w:rFonts w:ascii="Helvetica" w:hAnsi="Helvetica" w:cs="Helvetica"/>
          <w:color w:val="5E5E5E"/>
        </w:rPr>
      </w:pPr>
      <w:r w:rsidRPr="00717A04">
        <w:rPr>
          <w:rFonts w:ascii="Helvetica" w:hAnsi="Helvetica" w:cs="Helvetica"/>
          <w:color w:val="5E5E5E"/>
        </w:rPr>
        <w:t>I</w:t>
      </w:r>
      <w:r w:rsidR="00E81DEC" w:rsidRPr="00717A04">
        <w:rPr>
          <w:rFonts w:ascii="Helvetica" w:hAnsi="Helvetica" w:cs="Helvetica"/>
          <w:color w:val="5E5E5E"/>
        </w:rPr>
        <w:t xml:space="preserve">f you scout during the 3 days before the actual count, any birds you see those days but miss on the count day, can be included as a "count week" bird. </w:t>
      </w:r>
    </w:p>
    <w:p w:rsidR="00717A04" w:rsidRDefault="00717A04" w:rsidP="00E81DEC">
      <w:pPr>
        <w:pStyle w:val="Heading4"/>
        <w:shd w:val="clear" w:color="auto" w:fill="FFFFFF"/>
        <w:spacing w:before="0" w:beforeAutospacing="0" w:after="360" w:afterAutospacing="0"/>
        <w:rPr>
          <w:rFonts w:ascii="Arial" w:hAnsi="Arial" w:cs="Arial"/>
          <w:color w:val="1B1B1B"/>
          <w:spacing w:val="23"/>
          <w:sz w:val="29"/>
          <w:szCs w:val="29"/>
        </w:rPr>
      </w:pPr>
    </w:p>
    <w:p w:rsidR="00E81DEC" w:rsidRDefault="00E81DEC" w:rsidP="00E81DEC">
      <w:pPr>
        <w:pStyle w:val="Heading4"/>
        <w:shd w:val="clear" w:color="auto" w:fill="FFFFFF"/>
        <w:spacing w:before="0" w:beforeAutospacing="0" w:after="360" w:afterAutospacing="0"/>
        <w:rPr>
          <w:rFonts w:ascii="Arial" w:hAnsi="Arial" w:cs="Arial"/>
          <w:color w:val="1B1B1B"/>
          <w:spacing w:val="23"/>
          <w:sz w:val="29"/>
          <w:szCs w:val="29"/>
        </w:rPr>
      </w:pPr>
      <w:proofErr w:type="spellStart"/>
      <w:proofErr w:type="gramStart"/>
      <w:r>
        <w:rPr>
          <w:rFonts w:ascii="Arial" w:hAnsi="Arial" w:cs="Arial"/>
          <w:color w:val="1B1B1B"/>
          <w:spacing w:val="23"/>
          <w:sz w:val="29"/>
          <w:szCs w:val="29"/>
        </w:rPr>
        <w:t>eBirders</w:t>
      </w:r>
      <w:proofErr w:type="spellEnd"/>
      <w:proofErr w:type="gramEnd"/>
      <w:r>
        <w:rPr>
          <w:rFonts w:ascii="Arial" w:hAnsi="Arial" w:cs="Arial"/>
          <w:color w:val="1B1B1B"/>
          <w:spacing w:val="23"/>
          <w:sz w:val="29"/>
          <w:szCs w:val="29"/>
        </w:rPr>
        <w:t xml:space="preserve"> – </w:t>
      </w:r>
    </w:p>
    <w:p w:rsidR="00E81DEC" w:rsidRDefault="00E81DEC" w:rsidP="00E81DEC">
      <w:pPr>
        <w:pStyle w:val="Heading4"/>
        <w:shd w:val="clear" w:color="auto" w:fill="FFFFFF"/>
        <w:spacing w:before="0" w:beforeAutospacing="0" w:after="360" w:afterAutospacing="0"/>
        <w:rPr>
          <w:rFonts w:ascii="Arial" w:hAnsi="Arial" w:cs="Arial"/>
          <w:color w:val="1B1B1B"/>
          <w:spacing w:val="23"/>
          <w:sz w:val="29"/>
          <w:szCs w:val="29"/>
        </w:rPr>
      </w:pPr>
      <w:r>
        <w:rPr>
          <w:rFonts w:ascii="Arial" w:hAnsi="Arial" w:cs="Arial"/>
          <w:color w:val="1B1B1B"/>
          <w:spacing w:val="23"/>
          <w:sz w:val="29"/>
          <w:szCs w:val="29"/>
        </w:rPr>
        <w:t>Create a Trip Report</w:t>
      </w:r>
    </w:p>
    <w:p w:rsidR="001636EF" w:rsidRPr="00717A04" w:rsidRDefault="00E81DEC" w:rsidP="001636EF">
      <w:pPr>
        <w:pStyle w:val="NormalWeb"/>
        <w:numPr>
          <w:ilvl w:val="0"/>
          <w:numId w:val="2"/>
        </w:numPr>
        <w:shd w:val="clear" w:color="auto" w:fill="FFFFFF"/>
        <w:spacing w:before="0" w:beforeAutospacing="0" w:after="0" w:afterAutospacing="0"/>
        <w:rPr>
          <w:rFonts w:ascii="Helvetica" w:hAnsi="Helvetica" w:cs="Helvetica"/>
          <w:color w:val="5E5E5E"/>
          <w:sz w:val="22"/>
          <w:szCs w:val="22"/>
        </w:rPr>
      </w:pPr>
      <w:r w:rsidRPr="00717A04">
        <w:rPr>
          <w:rFonts w:ascii="Helvetica" w:hAnsi="Helvetica" w:cs="Helvetica"/>
          <w:color w:val="5E5E5E"/>
          <w:sz w:val="22"/>
          <w:szCs w:val="22"/>
        </w:rPr>
        <w:t>All counts will be submitted thru eBird and compiled using trip reports.</w:t>
      </w:r>
      <w:r w:rsidR="00E9173D" w:rsidRPr="00717A04">
        <w:rPr>
          <w:rFonts w:ascii="Helvetica" w:hAnsi="Helvetica" w:cs="Helvetica"/>
          <w:color w:val="5E5E5E"/>
          <w:sz w:val="22"/>
          <w:szCs w:val="22"/>
        </w:rPr>
        <w:t xml:space="preserve"> </w:t>
      </w:r>
    </w:p>
    <w:p w:rsidR="00E9173D" w:rsidRPr="00EB09DE" w:rsidRDefault="00E9173D" w:rsidP="003B01E5">
      <w:pPr>
        <w:pStyle w:val="NormalWeb"/>
        <w:numPr>
          <w:ilvl w:val="0"/>
          <w:numId w:val="2"/>
        </w:numPr>
        <w:shd w:val="clear" w:color="auto" w:fill="FFFFFF"/>
        <w:spacing w:before="0" w:beforeAutospacing="0" w:after="0" w:afterAutospacing="0"/>
        <w:rPr>
          <w:rFonts w:ascii="Helvetica" w:hAnsi="Helvetica" w:cs="Helvetica"/>
          <w:color w:val="5E5E5E"/>
          <w:sz w:val="22"/>
          <w:szCs w:val="22"/>
        </w:rPr>
      </w:pPr>
      <w:r w:rsidRPr="00EB09DE">
        <w:rPr>
          <w:rFonts w:ascii="Helvetica" w:hAnsi="Helvetica" w:cs="Helvetica"/>
          <w:color w:val="5E5E5E"/>
          <w:sz w:val="22"/>
          <w:szCs w:val="22"/>
        </w:rPr>
        <w:t>Please make sure you have a way to charge your phone during count day.  Either in your car or bring a battery pack as eBird uses quite a bit of battery!</w:t>
      </w:r>
    </w:p>
    <w:p w:rsidR="001636EF" w:rsidRPr="00EB09DE" w:rsidRDefault="00E81DEC" w:rsidP="00EB09DE">
      <w:pPr>
        <w:pStyle w:val="NormalWeb"/>
        <w:numPr>
          <w:ilvl w:val="0"/>
          <w:numId w:val="2"/>
        </w:numPr>
        <w:shd w:val="clear" w:color="auto" w:fill="FFFFFF"/>
        <w:spacing w:before="0" w:beforeAutospacing="0" w:after="0" w:afterAutospacing="0"/>
        <w:rPr>
          <w:rFonts w:ascii="Helvetica" w:hAnsi="Helvetica" w:cs="Helvetica"/>
          <w:color w:val="5E5E5E"/>
          <w:sz w:val="22"/>
          <w:szCs w:val="22"/>
        </w:rPr>
      </w:pPr>
      <w:r w:rsidRPr="00EB09DE">
        <w:rPr>
          <w:rFonts w:ascii="Helvetica" w:hAnsi="Helvetica" w:cs="Helvetica"/>
          <w:color w:val="5E5E5E"/>
          <w:sz w:val="22"/>
          <w:szCs w:val="22"/>
        </w:rPr>
        <w:t xml:space="preserve">If you need a reminder on how to create a trip report, please go to </w:t>
      </w:r>
      <w:hyperlink r:id="rId5" w:history="1">
        <w:r w:rsidR="00EB09DE" w:rsidRPr="00ED455A">
          <w:rPr>
            <w:rStyle w:val="Hyperlink"/>
            <w:rFonts w:ascii="Helvetica" w:hAnsi="Helvetica" w:cs="Helvetica"/>
            <w:sz w:val="22"/>
            <w:szCs w:val="22"/>
          </w:rPr>
          <w:t>https://www.brownwoodbirders.com/</w:t>
        </w:r>
      </w:hyperlink>
      <w:r w:rsidR="00EB09DE">
        <w:rPr>
          <w:rFonts w:ascii="Helvetica" w:hAnsi="Helvetica" w:cs="Helvetica"/>
          <w:color w:val="5E5E5E"/>
          <w:sz w:val="22"/>
          <w:szCs w:val="22"/>
        </w:rPr>
        <w:t xml:space="preserve"> </w:t>
      </w:r>
      <w:r w:rsidRPr="00EB09DE">
        <w:rPr>
          <w:rFonts w:ascii="Helvetica" w:hAnsi="Helvetica" w:cs="Helvetica"/>
          <w:color w:val="5E5E5E"/>
          <w:sz w:val="22"/>
          <w:szCs w:val="22"/>
        </w:rPr>
        <w:t xml:space="preserve">and check out our Christmas Bird Count page.  </w:t>
      </w:r>
      <w:r w:rsidR="00EB09DE">
        <w:rPr>
          <w:rFonts w:ascii="Helvetica" w:hAnsi="Helvetica" w:cs="Helvetica"/>
          <w:color w:val="5E5E5E"/>
          <w:sz w:val="22"/>
          <w:szCs w:val="22"/>
        </w:rPr>
        <w:t>T</w:t>
      </w:r>
      <w:r w:rsidRPr="00EB09DE">
        <w:rPr>
          <w:rFonts w:ascii="Helvetica" w:hAnsi="Helvetica" w:cs="Helvetica"/>
          <w:color w:val="5E5E5E"/>
          <w:sz w:val="22"/>
          <w:szCs w:val="22"/>
        </w:rPr>
        <w:t xml:space="preserve">here is a trip report YouTube video.  </w:t>
      </w:r>
      <w:hyperlink r:id="rId6" w:history="1">
        <w:r w:rsidR="00EB09DE" w:rsidRPr="00ED455A">
          <w:rPr>
            <w:rStyle w:val="Hyperlink"/>
            <w:rFonts w:ascii="Helvetica" w:hAnsi="Helvetica" w:cs="Helvetica"/>
            <w:sz w:val="22"/>
            <w:szCs w:val="22"/>
          </w:rPr>
          <w:t>https://www.youtube.com/@BrownwoodBirders</w:t>
        </w:r>
      </w:hyperlink>
      <w:r w:rsidR="00EB09DE">
        <w:rPr>
          <w:rFonts w:ascii="Helvetica" w:hAnsi="Helvetica" w:cs="Helvetica"/>
          <w:color w:val="5E5E5E"/>
          <w:sz w:val="22"/>
          <w:szCs w:val="22"/>
        </w:rPr>
        <w:t xml:space="preserve"> </w:t>
      </w:r>
    </w:p>
    <w:p w:rsidR="001636EF" w:rsidRPr="00717A04" w:rsidRDefault="00E9173D" w:rsidP="00EB09DE">
      <w:pPr>
        <w:pStyle w:val="NormalWeb"/>
        <w:shd w:val="clear" w:color="auto" w:fill="FFFFFF"/>
        <w:spacing w:before="0" w:beforeAutospacing="0" w:after="0" w:afterAutospacing="0"/>
        <w:ind w:left="720"/>
        <w:rPr>
          <w:rFonts w:ascii="Helvetica" w:hAnsi="Helvetica" w:cs="Helvetica"/>
          <w:color w:val="5E5E5E"/>
          <w:sz w:val="22"/>
          <w:szCs w:val="22"/>
        </w:rPr>
      </w:pPr>
      <w:bookmarkStart w:id="0" w:name="_GoBack"/>
      <w:bookmarkEnd w:id="0"/>
      <w:r w:rsidRPr="00717A04">
        <w:rPr>
          <w:rFonts w:ascii="Helvetica" w:hAnsi="Helvetica" w:cs="Helvetica"/>
          <w:color w:val="5E5E5E"/>
          <w:sz w:val="22"/>
          <w:szCs w:val="22"/>
        </w:rPr>
        <w:t xml:space="preserve">If you need any additional help, please feel free to contact me directly and I can walk you through it.  </w:t>
      </w:r>
    </w:p>
    <w:p w:rsidR="00E9173D" w:rsidRPr="00717A04" w:rsidRDefault="00E81DEC" w:rsidP="00242F8B">
      <w:pPr>
        <w:pStyle w:val="NormalWeb"/>
        <w:numPr>
          <w:ilvl w:val="0"/>
          <w:numId w:val="2"/>
        </w:numPr>
        <w:shd w:val="clear" w:color="auto" w:fill="FFFFFF"/>
        <w:spacing w:before="0" w:beforeAutospacing="0" w:after="0" w:afterAutospacing="0"/>
        <w:rPr>
          <w:rFonts w:ascii="Helvetica" w:hAnsi="Helvetica" w:cs="Helvetica"/>
          <w:color w:val="5E5E5E"/>
          <w:sz w:val="22"/>
          <w:szCs w:val="22"/>
        </w:rPr>
      </w:pPr>
      <w:r w:rsidRPr="00717A04">
        <w:rPr>
          <w:rFonts w:ascii="Helvetica" w:hAnsi="Helvetica" w:cs="Helvetica"/>
          <w:color w:val="5E5E5E"/>
          <w:sz w:val="22"/>
          <w:szCs w:val="22"/>
        </w:rPr>
        <w:t>Use the following format when naming your report: </w:t>
      </w:r>
    </w:p>
    <w:p w:rsidR="00E81DEC" w:rsidRPr="00717A04" w:rsidRDefault="001636EF" w:rsidP="00E81DEC">
      <w:pPr>
        <w:pStyle w:val="NormalWeb"/>
        <w:shd w:val="clear" w:color="auto" w:fill="FFFFFF"/>
        <w:spacing w:before="0" w:beforeAutospacing="0" w:after="0" w:afterAutospacing="0"/>
        <w:rPr>
          <w:rFonts w:ascii="Helvetica" w:hAnsi="Helvetica" w:cs="Helvetica"/>
          <w:b/>
          <w:color w:val="5E5E5E"/>
          <w:sz w:val="22"/>
          <w:szCs w:val="22"/>
        </w:rPr>
      </w:pPr>
      <w:r w:rsidRPr="00717A04">
        <w:rPr>
          <w:rFonts w:ascii="Helvetica" w:hAnsi="Helvetica" w:cs="Helvetica"/>
          <w:b/>
          <w:color w:val="5E5E5E"/>
          <w:sz w:val="22"/>
          <w:szCs w:val="22"/>
        </w:rPr>
        <w:t xml:space="preserve">           </w:t>
      </w:r>
      <w:r w:rsidR="00E81DEC" w:rsidRPr="00717A04">
        <w:rPr>
          <w:rFonts w:ascii="Helvetica" w:hAnsi="Helvetica" w:cs="Helvetica"/>
          <w:b/>
          <w:color w:val="5E5E5E"/>
          <w:sz w:val="22"/>
          <w:szCs w:val="22"/>
        </w:rPr>
        <w:t xml:space="preserve">The Villages Lake Panasofkee CBC – Sector ____  </w:t>
      </w:r>
      <w:r w:rsidR="00353879" w:rsidRPr="00717A04">
        <w:rPr>
          <w:rFonts w:ascii="Helvetica" w:hAnsi="Helvetica" w:cs="Helvetica"/>
          <w:b/>
          <w:color w:val="5E5E5E"/>
          <w:sz w:val="22"/>
          <w:szCs w:val="22"/>
        </w:rPr>
        <w:t xml:space="preserve"> </w:t>
      </w:r>
      <w:r w:rsidR="00E81DEC" w:rsidRPr="00717A04">
        <w:rPr>
          <w:rFonts w:ascii="Helvetica" w:hAnsi="Helvetica" w:cs="Helvetica"/>
          <w:b/>
          <w:color w:val="5E5E5E"/>
          <w:sz w:val="22"/>
          <w:szCs w:val="22"/>
        </w:rPr>
        <w:t>Team _____</w:t>
      </w:r>
    </w:p>
    <w:p w:rsidR="001636EF" w:rsidRPr="00717A04" w:rsidRDefault="00E81DEC" w:rsidP="00AF154F">
      <w:pPr>
        <w:pStyle w:val="NormalWeb"/>
        <w:numPr>
          <w:ilvl w:val="0"/>
          <w:numId w:val="3"/>
        </w:numPr>
        <w:shd w:val="clear" w:color="auto" w:fill="FFFFFF"/>
        <w:spacing w:before="0" w:beforeAutospacing="0" w:after="0" w:afterAutospacing="0"/>
        <w:rPr>
          <w:rFonts w:ascii="Helvetica" w:hAnsi="Helvetica" w:cs="Helvetica"/>
          <w:color w:val="5E5E5E"/>
          <w:sz w:val="22"/>
          <w:szCs w:val="22"/>
        </w:rPr>
      </w:pPr>
      <w:r w:rsidRPr="00717A04">
        <w:rPr>
          <w:rFonts w:ascii="Helvetica" w:hAnsi="Helvetica" w:cs="Helvetica"/>
          <w:color w:val="5E5E5E"/>
          <w:sz w:val="22"/>
          <w:szCs w:val="22"/>
        </w:rPr>
        <w:t xml:space="preserve">Please make sure to email the link to your trip report </w:t>
      </w:r>
      <w:r w:rsidR="00E9173D" w:rsidRPr="00717A04">
        <w:rPr>
          <w:rFonts w:ascii="Helvetica" w:hAnsi="Helvetica" w:cs="Helvetica"/>
          <w:color w:val="5E5E5E"/>
          <w:sz w:val="22"/>
          <w:szCs w:val="22"/>
        </w:rPr>
        <w:t xml:space="preserve">to </w:t>
      </w:r>
      <w:hyperlink r:id="rId7" w:history="1">
        <w:r w:rsidR="00E9173D" w:rsidRPr="00717A04">
          <w:rPr>
            <w:rStyle w:val="Hyperlink"/>
            <w:rFonts w:ascii="Helvetica" w:hAnsi="Helvetica" w:cs="Helvetica"/>
            <w:sz w:val="22"/>
            <w:szCs w:val="22"/>
          </w:rPr>
          <w:t>estakenborg@gmail.com</w:t>
        </w:r>
      </w:hyperlink>
      <w:r w:rsidR="00E9173D" w:rsidRPr="00717A04">
        <w:rPr>
          <w:rFonts w:ascii="Helvetica" w:hAnsi="Helvetica" w:cs="Helvetica"/>
          <w:color w:val="5E5E5E"/>
          <w:sz w:val="22"/>
          <w:szCs w:val="22"/>
        </w:rPr>
        <w:t xml:space="preserve"> </w:t>
      </w:r>
      <w:r w:rsidRPr="00717A04">
        <w:rPr>
          <w:rFonts w:ascii="Helvetica" w:hAnsi="Helvetica" w:cs="Helvetica"/>
          <w:color w:val="5E5E5E"/>
          <w:sz w:val="22"/>
          <w:szCs w:val="22"/>
        </w:rPr>
        <w:t>and to accept my invitation to join the master trip report where all of our data for the entire circle will be compiled.</w:t>
      </w:r>
      <w:r w:rsidR="002E6C0C" w:rsidRPr="00717A04">
        <w:rPr>
          <w:rFonts w:ascii="Helvetica" w:hAnsi="Helvetica" w:cs="Helvetica"/>
          <w:color w:val="5E5E5E"/>
          <w:sz w:val="22"/>
          <w:szCs w:val="22"/>
        </w:rPr>
        <w:t xml:space="preserve"> </w:t>
      </w:r>
    </w:p>
    <w:p w:rsidR="001636EF" w:rsidRPr="00717A04" w:rsidRDefault="00353879" w:rsidP="00AF154F">
      <w:pPr>
        <w:pStyle w:val="NormalWeb"/>
        <w:numPr>
          <w:ilvl w:val="0"/>
          <w:numId w:val="3"/>
        </w:numPr>
        <w:shd w:val="clear" w:color="auto" w:fill="FFFFFF"/>
        <w:spacing w:before="0" w:beforeAutospacing="0" w:after="0" w:afterAutospacing="0"/>
        <w:rPr>
          <w:rFonts w:ascii="Helvetica" w:hAnsi="Helvetica" w:cs="Helvetica"/>
          <w:color w:val="5E5E5E"/>
          <w:sz w:val="22"/>
          <w:szCs w:val="22"/>
        </w:rPr>
      </w:pPr>
      <w:r w:rsidRPr="00717A04">
        <w:rPr>
          <w:rFonts w:ascii="Helvetica" w:hAnsi="Helvetica" w:cs="Helvetica"/>
          <w:color w:val="5E5E5E"/>
          <w:sz w:val="22"/>
          <w:szCs w:val="22"/>
        </w:rPr>
        <w:t xml:space="preserve">There should only be one person designated to be the </w:t>
      </w:r>
      <w:proofErr w:type="spellStart"/>
      <w:r w:rsidRPr="00717A04">
        <w:rPr>
          <w:rFonts w:ascii="Helvetica" w:hAnsi="Helvetica" w:cs="Helvetica"/>
          <w:color w:val="5E5E5E"/>
          <w:sz w:val="22"/>
          <w:szCs w:val="22"/>
        </w:rPr>
        <w:t>eBirder</w:t>
      </w:r>
      <w:proofErr w:type="spellEnd"/>
      <w:r w:rsidRPr="00717A04">
        <w:rPr>
          <w:rFonts w:ascii="Helvetica" w:hAnsi="Helvetica" w:cs="Helvetica"/>
          <w:color w:val="5E5E5E"/>
          <w:sz w:val="22"/>
          <w:szCs w:val="22"/>
        </w:rPr>
        <w:t xml:space="preserve"> for each team.  </w:t>
      </w:r>
    </w:p>
    <w:p w:rsidR="001636EF" w:rsidRPr="00717A04" w:rsidRDefault="00353879" w:rsidP="00AF154F">
      <w:pPr>
        <w:pStyle w:val="NormalWeb"/>
        <w:numPr>
          <w:ilvl w:val="0"/>
          <w:numId w:val="3"/>
        </w:numPr>
        <w:shd w:val="clear" w:color="auto" w:fill="FFFFFF"/>
        <w:spacing w:before="0" w:beforeAutospacing="0" w:after="0" w:afterAutospacing="0"/>
        <w:rPr>
          <w:rFonts w:ascii="Helvetica" w:hAnsi="Helvetica" w:cs="Helvetica"/>
          <w:color w:val="5E5E5E"/>
          <w:sz w:val="22"/>
          <w:szCs w:val="22"/>
        </w:rPr>
      </w:pPr>
      <w:r w:rsidRPr="00717A04">
        <w:rPr>
          <w:rFonts w:ascii="Helvetica" w:hAnsi="Helvetica" w:cs="Helvetica"/>
          <w:color w:val="5E5E5E"/>
          <w:sz w:val="22"/>
          <w:szCs w:val="22"/>
        </w:rPr>
        <w:t xml:space="preserve">If your teams combine to cover a larger area, please make sure to designate only one person to create the checklist for that </w:t>
      </w:r>
      <w:r w:rsidR="002E6C0C" w:rsidRPr="00717A04">
        <w:rPr>
          <w:rFonts w:ascii="Helvetica" w:hAnsi="Helvetica" w:cs="Helvetica"/>
          <w:color w:val="5E5E5E"/>
          <w:sz w:val="22"/>
          <w:szCs w:val="22"/>
        </w:rPr>
        <w:t xml:space="preserve">area. </w:t>
      </w:r>
    </w:p>
    <w:p w:rsidR="00353879" w:rsidRPr="00717A04" w:rsidRDefault="002E6C0C" w:rsidP="00AF154F">
      <w:pPr>
        <w:pStyle w:val="NormalWeb"/>
        <w:numPr>
          <w:ilvl w:val="0"/>
          <w:numId w:val="3"/>
        </w:numPr>
        <w:shd w:val="clear" w:color="auto" w:fill="FFFFFF"/>
        <w:spacing w:before="0" w:beforeAutospacing="0" w:after="0" w:afterAutospacing="0"/>
        <w:rPr>
          <w:rFonts w:ascii="Helvetica" w:hAnsi="Helvetica" w:cs="Helvetica"/>
          <w:color w:val="5E5E5E"/>
          <w:sz w:val="22"/>
          <w:szCs w:val="22"/>
        </w:rPr>
      </w:pPr>
      <w:r w:rsidRPr="00717A04">
        <w:rPr>
          <w:rFonts w:ascii="Helvetica" w:hAnsi="Helvetica" w:cs="Helvetica"/>
          <w:color w:val="5E5E5E"/>
          <w:sz w:val="22"/>
          <w:szCs w:val="22"/>
        </w:rPr>
        <w:t xml:space="preserve">If you break into smaller groups, </w:t>
      </w:r>
      <w:r w:rsidRPr="00717A04">
        <w:rPr>
          <w:rFonts w:ascii="Helvetica" w:hAnsi="Helvetica" w:cs="Helvetica"/>
          <w:b/>
          <w:color w:val="5E5E5E"/>
          <w:sz w:val="22"/>
          <w:szCs w:val="22"/>
        </w:rPr>
        <w:t>each group w</w:t>
      </w:r>
      <w:r w:rsidR="001636EF" w:rsidRPr="00717A04">
        <w:rPr>
          <w:rFonts w:ascii="Helvetica" w:hAnsi="Helvetica" w:cs="Helvetica"/>
          <w:b/>
          <w:color w:val="5E5E5E"/>
          <w:sz w:val="22"/>
          <w:szCs w:val="22"/>
        </w:rPr>
        <w:t xml:space="preserve">ill need a designated </w:t>
      </w:r>
      <w:proofErr w:type="spellStart"/>
      <w:r w:rsidR="001636EF" w:rsidRPr="00717A04">
        <w:rPr>
          <w:rFonts w:ascii="Helvetica" w:hAnsi="Helvetica" w:cs="Helvetica"/>
          <w:b/>
          <w:color w:val="5E5E5E"/>
          <w:sz w:val="22"/>
          <w:szCs w:val="22"/>
        </w:rPr>
        <w:t>eBirder</w:t>
      </w:r>
      <w:proofErr w:type="spellEnd"/>
      <w:r w:rsidR="001636EF" w:rsidRPr="00717A04">
        <w:rPr>
          <w:rFonts w:ascii="Helvetica" w:hAnsi="Helvetica" w:cs="Helvetica"/>
          <w:b/>
          <w:color w:val="5E5E5E"/>
          <w:sz w:val="22"/>
          <w:szCs w:val="22"/>
        </w:rPr>
        <w:t xml:space="preserve"> and that person will need to be added to the trip reports</w:t>
      </w:r>
      <w:r w:rsidR="001636EF" w:rsidRPr="00717A04">
        <w:rPr>
          <w:rFonts w:ascii="Helvetica" w:hAnsi="Helvetica" w:cs="Helvetica"/>
          <w:color w:val="5E5E5E"/>
          <w:sz w:val="22"/>
          <w:szCs w:val="22"/>
        </w:rPr>
        <w:t>.</w:t>
      </w:r>
    </w:p>
    <w:p w:rsidR="00E9173D" w:rsidRPr="00717A04" w:rsidRDefault="00E9173D" w:rsidP="00E81DEC">
      <w:pPr>
        <w:pStyle w:val="NormalWeb"/>
        <w:shd w:val="clear" w:color="auto" w:fill="FFFFFF"/>
        <w:spacing w:before="0" w:beforeAutospacing="0" w:after="0" w:afterAutospacing="0"/>
        <w:rPr>
          <w:rFonts w:ascii="Helvetica" w:hAnsi="Helvetica" w:cs="Helvetica"/>
          <w:color w:val="5E5E5E"/>
          <w:sz w:val="22"/>
          <w:szCs w:val="22"/>
        </w:rPr>
      </w:pPr>
    </w:p>
    <w:p w:rsidR="00E81DEC" w:rsidRPr="00E81DEC" w:rsidRDefault="00E81DEC" w:rsidP="00E81DEC">
      <w:pPr>
        <w:shd w:val="clear" w:color="auto" w:fill="FFFFFF"/>
        <w:spacing w:after="360" w:line="240" w:lineRule="auto"/>
        <w:outlineLvl w:val="3"/>
        <w:rPr>
          <w:rFonts w:ascii="Arial" w:eastAsia="Times New Roman" w:hAnsi="Arial" w:cs="Arial"/>
          <w:b/>
          <w:bCs/>
          <w:color w:val="1B1B1B"/>
          <w:spacing w:val="23"/>
          <w:sz w:val="29"/>
          <w:szCs w:val="29"/>
        </w:rPr>
      </w:pPr>
      <w:r w:rsidRPr="00E81DEC">
        <w:rPr>
          <w:rFonts w:ascii="Arial" w:eastAsia="Times New Roman" w:hAnsi="Arial" w:cs="Arial"/>
          <w:b/>
          <w:bCs/>
          <w:color w:val="1B1B1B"/>
          <w:spacing w:val="23"/>
          <w:sz w:val="29"/>
          <w:szCs w:val="29"/>
        </w:rPr>
        <w:lastRenderedPageBreak/>
        <w:t>Rare Bird Documentation</w:t>
      </w:r>
    </w:p>
    <w:p w:rsidR="001636EF" w:rsidRPr="00717A04" w:rsidRDefault="00353879" w:rsidP="001636EF">
      <w:pPr>
        <w:pStyle w:val="ListParagraph"/>
        <w:numPr>
          <w:ilvl w:val="0"/>
          <w:numId w:val="4"/>
        </w:numPr>
        <w:shd w:val="clear" w:color="auto" w:fill="FFFFFF"/>
        <w:spacing w:after="0" w:line="240" w:lineRule="auto"/>
        <w:rPr>
          <w:rFonts w:ascii="Helvetica" w:eastAsia="Times New Roman" w:hAnsi="Helvetica" w:cs="Helvetica"/>
          <w:color w:val="5E5E5E"/>
        </w:rPr>
      </w:pPr>
      <w:r w:rsidRPr="00717A04">
        <w:rPr>
          <w:rFonts w:ascii="Helvetica" w:eastAsia="Times New Roman" w:hAnsi="Helvetica" w:cs="Helvetica"/>
          <w:color w:val="5E5E5E"/>
        </w:rPr>
        <w:t xml:space="preserve">If eBird flags a species as rare, a Rare Bird Report will need to be completed by the person(s) who saw the bird.  </w:t>
      </w:r>
    </w:p>
    <w:p w:rsidR="001636EF" w:rsidRPr="00717A04" w:rsidRDefault="00353879" w:rsidP="001636EF">
      <w:pPr>
        <w:pStyle w:val="ListParagraph"/>
        <w:numPr>
          <w:ilvl w:val="0"/>
          <w:numId w:val="4"/>
        </w:numPr>
        <w:shd w:val="clear" w:color="auto" w:fill="FFFFFF"/>
        <w:spacing w:after="0" w:line="240" w:lineRule="auto"/>
        <w:rPr>
          <w:rFonts w:ascii="Helvetica" w:eastAsia="Times New Roman" w:hAnsi="Helvetica" w:cs="Helvetica"/>
          <w:color w:val="5E5E5E"/>
        </w:rPr>
      </w:pPr>
      <w:r w:rsidRPr="00717A04">
        <w:rPr>
          <w:rFonts w:ascii="Helvetica" w:eastAsia="Times New Roman" w:hAnsi="Helvetica" w:cs="Helvetica"/>
          <w:color w:val="5E5E5E"/>
        </w:rPr>
        <w:t xml:space="preserve">Of course, the best documentation to support the sighting is a photograph but if that is not possible, please complete the Rare Bird form as completely as possible.  </w:t>
      </w:r>
    </w:p>
    <w:p w:rsidR="00353879" w:rsidRPr="00717A04" w:rsidRDefault="00353879" w:rsidP="001636EF">
      <w:pPr>
        <w:pStyle w:val="ListParagraph"/>
        <w:numPr>
          <w:ilvl w:val="0"/>
          <w:numId w:val="4"/>
        </w:numPr>
        <w:shd w:val="clear" w:color="auto" w:fill="FFFFFF"/>
        <w:spacing w:after="0" w:line="240" w:lineRule="auto"/>
        <w:rPr>
          <w:rFonts w:ascii="Helvetica" w:eastAsia="Times New Roman" w:hAnsi="Helvetica" w:cs="Helvetica"/>
          <w:color w:val="5E5E5E"/>
        </w:rPr>
      </w:pPr>
      <w:r w:rsidRPr="00717A04">
        <w:rPr>
          <w:rFonts w:ascii="Helvetica" w:eastAsia="Times New Roman" w:hAnsi="Helvetica" w:cs="Helvetica"/>
          <w:color w:val="5E5E5E"/>
        </w:rPr>
        <w:t xml:space="preserve">These forms need to be given to me at the end of count day (preferably at the count-up party or sent by email to </w:t>
      </w:r>
      <w:hyperlink r:id="rId8" w:history="1">
        <w:r w:rsidR="00E9173D" w:rsidRPr="00717A04">
          <w:rPr>
            <w:rStyle w:val="Hyperlink"/>
            <w:rFonts w:ascii="Helvetica" w:eastAsia="Times New Roman" w:hAnsi="Helvetica" w:cs="Helvetica"/>
          </w:rPr>
          <w:t>estakenborg@gmail.com</w:t>
        </w:r>
      </w:hyperlink>
      <w:r w:rsidR="00E9173D" w:rsidRPr="00717A04">
        <w:rPr>
          <w:rFonts w:ascii="Helvetica" w:eastAsia="Times New Roman" w:hAnsi="Helvetica" w:cs="Helvetica"/>
          <w:color w:val="5E5E5E"/>
        </w:rPr>
        <w:t xml:space="preserve"> – do not send to Bruce Anderson!)</w:t>
      </w:r>
    </w:p>
    <w:p w:rsidR="00E81DEC" w:rsidRPr="00E81DEC" w:rsidRDefault="00E81DEC" w:rsidP="00E81DEC">
      <w:pPr>
        <w:shd w:val="clear" w:color="auto" w:fill="FFFFFF"/>
        <w:spacing w:line="240" w:lineRule="auto"/>
        <w:rPr>
          <w:rFonts w:ascii="Helvetica" w:eastAsia="Times New Roman" w:hAnsi="Helvetica" w:cs="Helvetica"/>
          <w:color w:val="5E5E5E"/>
          <w:sz w:val="24"/>
          <w:szCs w:val="24"/>
        </w:rPr>
      </w:pPr>
      <w:r w:rsidRPr="00E81DEC">
        <w:rPr>
          <w:rFonts w:ascii="Helvetica" w:eastAsia="Times New Roman" w:hAnsi="Helvetica" w:cs="Helvetica"/>
          <w:color w:val="5E5E5E"/>
          <w:sz w:val="24"/>
          <w:szCs w:val="24"/>
        </w:rPr>
        <w:t>. </w:t>
      </w:r>
    </w:p>
    <w:p w:rsidR="00E81DEC" w:rsidRDefault="00E81DEC" w:rsidP="00E81DEC">
      <w:pPr>
        <w:pStyle w:val="Heading4"/>
        <w:shd w:val="clear" w:color="auto" w:fill="FFFFFF"/>
        <w:spacing w:before="0" w:beforeAutospacing="0" w:after="360" w:afterAutospacing="0"/>
        <w:rPr>
          <w:rFonts w:ascii="Arial" w:hAnsi="Arial" w:cs="Arial"/>
          <w:color w:val="1B1B1B"/>
          <w:spacing w:val="23"/>
          <w:sz w:val="29"/>
          <w:szCs w:val="29"/>
        </w:rPr>
      </w:pPr>
      <w:r>
        <w:rPr>
          <w:rFonts w:ascii="Arial" w:hAnsi="Arial" w:cs="Arial"/>
          <w:color w:val="1B1B1B"/>
          <w:spacing w:val="23"/>
          <w:sz w:val="29"/>
          <w:szCs w:val="29"/>
        </w:rPr>
        <w:t>AFTER THE COUNT</w:t>
      </w:r>
    </w:p>
    <w:p w:rsidR="00E81DEC" w:rsidRDefault="00E81DEC" w:rsidP="00E81DEC">
      <w:pPr>
        <w:pStyle w:val="Heading4"/>
        <w:shd w:val="clear" w:color="auto" w:fill="FFFFFF"/>
        <w:spacing w:before="0" w:beforeAutospacing="0" w:after="360" w:afterAutospacing="0"/>
        <w:rPr>
          <w:rFonts w:ascii="Arial" w:hAnsi="Arial" w:cs="Arial"/>
          <w:color w:val="1B1B1B"/>
          <w:spacing w:val="23"/>
          <w:sz w:val="29"/>
          <w:szCs w:val="29"/>
        </w:rPr>
      </w:pPr>
      <w:r>
        <w:rPr>
          <w:rFonts w:ascii="Arial" w:hAnsi="Arial" w:cs="Arial"/>
          <w:color w:val="1B1B1B"/>
          <w:spacing w:val="23"/>
          <w:sz w:val="29"/>
          <w:szCs w:val="29"/>
        </w:rPr>
        <w:t>Report effort</w:t>
      </w:r>
    </w:p>
    <w:p w:rsidR="001636EF" w:rsidRPr="00717A04" w:rsidRDefault="00353879" w:rsidP="001636EF">
      <w:pPr>
        <w:pStyle w:val="NormalWeb"/>
        <w:numPr>
          <w:ilvl w:val="0"/>
          <w:numId w:val="5"/>
        </w:numPr>
        <w:shd w:val="clear" w:color="auto" w:fill="FFFFFF"/>
        <w:spacing w:before="0" w:beforeAutospacing="0" w:after="0" w:afterAutospacing="0"/>
        <w:rPr>
          <w:rFonts w:ascii="Helvetica" w:hAnsi="Helvetica" w:cs="Helvetica"/>
          <w:color w:val="5E5E5E"/>
          <w:sz w:val="22"/>
          <w:szCs w:val="22"/>
        </w:rPr>
      </w:pPr>
      <w:r w:rsidRPr="00717A04">
        <w:rPr>
          <w:rFonts w:ascii="Helvetica" w:hAnsi="Helvetica" w:cs="Helvetica"/>
          <w:color w:val="5E5E5E"/>
          <w:sz w:val="22"/>
          <w:szCs w:val="22"/>
        </w:rPr>
        <w:t xml:space="preserve">Each team leader should complete the time and effort sheet which has been sent previously.  If you need another copy, please check brownwoodbirders.com on the Christmas Bird Count page where there is a downloadable form.  </w:t>
      </w:r>
    </w:p>
    <w:p w:rsidR="00E81DEC" w:rsidRPr="00717A04" w:rsidRDefault="00353879" w:rsidP="001636EF">
      <w:pPr>
        <w:pStyle w:val="NormalWeb"/>
        <w:numPr>
          <w:ilvl w:val="0"/>
          <w:numId w:val="5"/>
        </w:numPr>
        <w:shd w:val="clear" w:color="auto" w:fill="FFFFFF"/>
        <w:spacing w:before="0" w:beforeAutospacing="0" w:after="0" w:afterAutospacing="0"/>
        <w:rPr>
          <w:rFonts w:ascii="Helvetica" w:hAnsi="Helvetica" w:cs="Helvetica"/>
          <w:color w:val="5E5E5E"/>
          <w:sz w:val="22"/>
          <w:szCs w:val="22"/>
        </w:rPr>
      </w:pPr>
      <w:r w:rsidRPr="00717A04">
        <w:rPr>
          <w:rFonts w:ascii="Helvetica" w:hAnsi="Helvetica" w:cs="Helvetica"/>
          <w:color w:val="5E5E5E"/>
          <w:sz w:val="22"/>
          <w:szCs w:val="22"/>
        </w:rPr>
        <w:t xml:space="preserve">You may </w:t>
      </w:r>
      <w:r w:rsidR="001636EF" w:rsidRPr="00717A04">
        <w:rPr>
          <w:rFonts w:ascii="Helvetica" w:hAnsi="Helvetica" w:cs="Helvetica"/>
          <w:color w:val="5E5E5E"/>
          <w:sz w:val="22"/>
          <w:szCs w:val="22"/>
        </w:rPr>
        <w:t xml:space="preserve">prefer to enter </w:t>
      </w:r>
      <w:r w:rsidRPr="00717A04">
        <w:rPr>
          <w:rFonts w:ascii="Helvetica" w:hAnsi="Helvetica" w:cs="Helvetica"/>
          <w:color w:val="5E5E5E"/>
          <w:sz w:val="22"/>
          <w:szCs w:val="22"/>
        </w:rPr>
        <w:t>your time and effort information in</w:t>
      </w:r>
      <w:r w:rsidR="00E81DEC" w:rsidRPr="00717A04">
        <w:rPr>
          <w:rFonts w:ascii="Helvetica" w:hAnsi="Helvetica" w:cs="Helvetica"/>
          <w:color w:val="5E5E5E"/>
          <w:sz w:val="22"/>
          <w:szCs w:val="22"/>
        </w:rPr>
        <w:t xml:space="preserve"> the narrative section of your trip report</w:t>
      </w:r>
      <w:r w:rsidRPr="00717A04">
        <w:rPr>
          <w:rFonts w:ascii="Helvetica" w:hAnsi="Helvetica" w:cs="Helvetica"/>
          <w:color w:val="5E5E5E"/>
          <w:sz w:val="22"/>
          <w:szCs w:val="22"/>
        </w:rPr>
        <w:t>.  That is perfectly acceptable.</w:t>
      </w:r>
      <w:r w:rsidR="002E6C0C" w:rsidRPr="00717A04">
        <w:rPr>
          <w:rFonts w:ascii="Helvetica" w:hAnsi="Helvetica" w:cs="Helvetica"/>
          <w:color w:val="5E5E5E"/>
          <w:sz w:val="22"/>
          <w:szCs w:val="22"/>
        </w:rPr>
        <w:t xml:space="preserve"> Information on creating a narrative is contained in the YouTube video on creating a trip </w:t>
      </w:r>
      <w:r w:rsidR="00E9173D" w:rsidRPr="00717A04">
        <w:rPr>
          <w:rFonts w:ascii="Helvetica" w:hAnsi="Helvetica" w:cs="Helvetica"/>
          <w:color w:val="5E5E5E"/>
          <w:sz w:val="22"/>
          <w:szCs w:val="22"/>
        </w:rPr>
        <w:t>report on the Brownwood Birders website.</w:t>
      </w:r>
    </w:p>
    <w:p w:rsidR="00E81DEC" w:rsidRDefault="00E81DEC" w:rsidP="001636EF">
      <w:pPr>
        <w:pStyle w:val="NormalWeb"/>
        <w:numPr>
          <w:ilvl w:val="0"/>
          <w:numId w:val="5"/>
        </w:numPr>
        <w:shd w:val="clear" w:color="auto" w:fill="FFFFFF"/>
        <w:spacing w:before="0" w:beforeAutospacing="0" w:after="0" w:afterAutospacing="0"/>
        <w:rPr>
          <w:rFonts w:ascii="Helvetica" w:hAnsi="Helvetica" w:cs="Helvetica"/>
          <w:color w:val="5E5E5E"/>
          <w:sz w:val="22"/>
          <w:szCs w:val="22"/>
        </w:rPr>
      </w:pPr>
      <w:proofErr w:type="gramStart"/>
      <w:r w:rsidRPr="00717A04">
        <w:rPr>
          <w:rFonts w:ascii="Helvetica" w:hAnsi="Helvetica" w:cs="Helvetica"/>
          <w:color w:val="5E5E5E"/>
          <w:sz w:val="22"/>
          <w:szCs w:val="22"/>
        </w:rPr>
        <w:t>eBird</w:t>
      </w:r>
      <w:proofErr w:type="gramEnd"/>
      <w:r w:rsidRPr="00717A04">
        <w:rPr>
          <w:rFonts w:ascii="Helvetica" w:hAnsi="Helvetica" w:cs="Helvetica"/>
          <w:color w:val="5E5E5E"/>
          <w:sz w:val="22"/>
          <w:szCs w:val="22"/>
        </w:rPr>
        <w:t xml:space="preserve"> makes this easy: As long as you accurately reported your mileage on each checklist, (only counting ONE-WAY mileage), you can add up the hours and miles for your walking checklists. Round to the nearest quarter hour and quarter mile.  That's what you report for #hours and #miles walking. Now total your driving checklists. Report this number for #hours and #miles by car. If you're using a golf cart or boat, report those hours and miles as well, all separated by type of transportation.</w:t>
      </w:r>
      <w:r w:rsidR="00353879" w:rsidRPr="00717A04">
        <w:rPr>
          <w:rFonts w:ascii="Helvetica" w:hAnsi="Helvetica" w:cs="Helvetica"/>
          <w:color w:val="5E5E5E"/>
          <w:sz w:val="22"/>
          <w:szCs w:val="22"/>
        </w:rPr>
        <w:t xml:space="preserve"> (It may be easiest to set your odometer to 0 on count day.</w:t>
      </w:r>
      <w:r w:rsidR="00E9173D" w:rsidRPr="00717A04">
        <w:rPr>
          <w:rFonts w:ascii="Helvetica" w:hAnsi="Helvetica" w:cs="Helvetica"/>
          <w:color w:val="5E5E5E"/>
          <w:sz w:val="22"/>
          <w:szCs w:val="22"/>
        </w:rPr>
        <w:t>)</w:t>
      </w:r>
    </w:p>
    <w:p w:rsidR="00EB09DE" w:rsidRPr="00717A04" w:rsidRDefault="00EB09DE" w:rsidP="00EB09DE">
      <w:pPr>
        <w:pStyle w:val="NormalWeb"/>
        <w:numPr>
          <w:ilvl w:val="1"/>
          <w:numId w:val="5"/>
        </w:numPr>
        <w:shd w:val="clear" w:color="auto" w:fill="FFFFFF"/>
        <w:spacing w:before="0" w:beforeAutospacing="0" w:after="0" w:afterAutospacing="0"/>
        <w:rPr>
          <w:rFonts w:ascii="Helvetica" w:hAnsi="Helvetica" w:cs="Helvetica"/>
          <w:color w:val="5E5E5E"/>
          <w:sz w:val="22"/>
          <w:szCs w:val="22"/>
        </w:rPr>
      </w:pPr>
      <w:r>
        <w:rPr>
          <w:rFonts w:ascii="Helvetica" w:hAnsi="Helvetica" w:cs="Helvetica"/>
          <w:color w:val="5E5E5E"/>
          <w:sz w:val="22"/>
          <w:szCs w:val="22"/>
        </w:rPr>
        <w:t>Include start and stop teams</w:t>
      </w:r>
    </w:p>
    <w:p w:rsidR="00E81DEC" w:rsidRPr="00717A04" w:rsidRDefault="00E81DEC" w:rsidP="00EB09DE">
      <w:pPr>
        <w:pStyle w:val="NormalWeb"/>
        <w:numPr>
          <w:ilvl w:val="1"/>
          <w:numId w:val="5"/>
        </w:numPr>
        <w:shd w:val="clear" w:color="auto" w:fill="FFFFFF"/>
        <w:spacing w:before="0" w:beforeAutospacing="0" w:after="0" w:afterAutospacing="0"/>
        <w:rPr>
          <w:rFonts w:ascii="Helvetica" w:hAnsi="Helvetica" w:cs="Helvetica"/>
          <w:color w:val="5E5E5E"/>
          <w:sz w:val="22"/>
          <w:szCs w:val="22"/>
        </w:rPr>
      </w:pPr>
      <w:r w:rsidRPr="00717A04">
        <w:rPr>
          <w:rFonts w:ascii="Helvetica" w:hAnsi="Helvetica" w:cs="Helvetica"/>
          <w:color w:val="5E5E5E"/>
          <w:sz w:val="22"/>
          <w:szCs w:val="22"/>
        </w:rPr>
        <w:t># hours # miles walking</w:t>
      </w:r>
    </w:p>
    <w:p w:rsidR="00E81DEC" w:rsidRPr="00717A04" w:rsidRDefault="00E81DEC" w:rsidP="00EB09DE">
      <w:pPr>
        <w:pStyle w:val="NormalWeb"/>
        <w:numPr>
          <w:ilvl w:val="1"/>
          <w:numId w:val="5"/>
        </w:numPr>
        <w:shd w:val="clear" w:color="auto" w:fill="FFFFFF"/>
        <w:spacing w:before="0" w:beforeAutospacing="0" w:after="0" w:afterAutospacing="0"/>
        <w:rPr>
          <w:rFonts w:ascii="Helvetica" w:hAnsi="Helvetica" w:cs="Helvetica"/>
          <w:color w:val="5E5E5E"/>
          <w:sz w:val="22"/>
          <w:szCs w:val="22"/>
        </w:rPr>
      </w:pPr>
      <w:r w:rsidRPr="00717A04">
        <w:rPr>
          <w:rFonts w:ascii="Helvetica" w:hAnsi="Helvetica" w:cs="Helvetica"/>
          <w:color w:val="5E5E5E"/>
          <w:sz w:val="22"/>
          <w:szCs w:val="22"/>
        </w:rPr>
        <w:t># hours # miles by car</w:t>
      </w:r>
    </w:p>
    <w:p w:rsidR="00E81DEC" w:rsidRPr="00717A04" w:rsidRDefault="00E81DEC" w:rsidP="00EB09DE">
      <w:pPr>
        <w:pStyle w:val="NormalWeb"/>
        <w:numPr>
          <w:ilvl w:val="1"/>
          <w:numId w:val="5"/>
        </w:numPr>
        <w:shd w:val="clear" w:color="auto" w:fill="FFFFFF"/>
        <w:spacing w:before="0" w:beforeAutospacing="0" w:after="0" w:afterAutospacing="0"/>
        <w:rPr>
          <w:rFonts w:ascii="Helvetica" w:hAnsi="Helvetica" w:cs="Helvetica"/>
          <w:color w:val="5E5E5E"/>
          <w:sz w:val="22"/>
          <w:szCs w:val="22"/>
        </w:rPr>
      </w:pPr>
      <w:r w:rsidRPr="00717A04">
        <w:rPr>
          <w:rFonts w:ascii="Helvetica" w:hAnsi="Helvetica" w:cs="Helvetica"/>
          <w:color w:val="5E5E5E"/>
          <w:sz w:val="22"/>
          <w:szCs w:val="22"/>
        </w:rPr>
        <w:t># hours # miles by golf cart</w:t>
      </w:r>
    </w:p>
    <w:p w:rsidR="00E81DEC" w:rsidRPr="00717A04" w:rsidRDefault="00E81DEC" w:rsidP="00EB09DE">
      <w:pPr>
        <w:pStyle w:val="NormalWeb"/>
        <w:numPr>
          <w:ilvl w:val="1"/>
          <w:numId w:val="5"/>
        </w:numPr>
        <w:shd w:val="clear" w:color="auto" w:fill="FFFFFF"/>
        <w:spacing w:before="0" w:beforeAutospacing="0" w:after="0" w:afterAutospacing="0"/>
        <w:rPr>
          <w:rFonts w:ascii="Helvetica" w:hAnsi="Helvetica" w:cs="Helvetica"/>
          <w:color w:val="5E5E5E"/>
          <w:sz w:val="22"/>
          <w:szCs w:val="22"/>
        </w:rPr>
      </w:pPr>
      <w:r w:rsidRPr="00717A04">
        <w:rPr>
          <w:rFonts w:ascii="Helvetica" w:hAnsi="Helvetica" w:cs="Helvetica"/>
          <w:color w:val="5E5E5E"/>
          <w:sz w:val="22"/>
          <w:szCs w:val="22"/>
        </w:rPr>
        <w:t># hours # miles by boat</w:t>
      </w:r>
    </w:p>
    <w:p w:rsidR="00E81DEC" w:rsidRPr="00717A04" w:rsidRDefault="00E81DEC" w:rsidP="001636EF">
      <w:pPr>
        <w:pStyle w:val="NormalWeb"/>
        <w:numPr>
          <w:ilvl w:val="0"/>
          <w:numId w:val="5"/>
        </w:numPr>
        <w:shd w:val="clear" w:color="auto" w:fill="FFFFFF"/>
        <w:spacing w:before="0" w:beforeAutospacing="0" w:after="0" w:afterAutospacing="0"/>
        <w:rPr>
          <w:rFonts w:ascii="Helvetica" w:hAnsi="Helvetica" w:cs="Helvetica"/>
          <w:color w:val="5E5E5E"/>
          <w:sz w:val="22"/>
          <w:szCs w:val="22"/>
        </w:rPr>
      </w:pPr>
      <w:r w:rsidRPr="00717A04">
        <w:rPr>
          <w:rFonts w:ascii="Helvetica" w:hAnsi="Helvetica" w:cs="Helvetica"/>
          <w:color w:val="5E5E5E"/>
          <w:sz w:val="22"/>
          <w:szCs w:val="22"/>
        </w:rPr>
        <w:t>If you spent time owling, report that time separately.</w:t>
      </w:r>
    </w:p>
    <w:p w:rsidR="00E81DEC" w:rsidRPr="00717A04" w:rsidRDefault="00E81DEC" w:rsidP="00EB09DE">
      <w:pPr>
        <w:pStyle w:val="NormalWeb"/>
        <w:numPr>
          <w:ilvl w:val="1"/>
          <w:numId w:val="5"/>
        </w:numPr>
        <w:shd w:val="clear" w:color="auto" w:fill="FFFFFF"/>
        <w:spacing w:before="0" w:beforeAutospacing="0" w:after="0" w:afterAutospacing="0"/>
        <w:rPr>
          <w:rFonts w:ascii="Helvetica" w:hAnsi="Helvetica" w:cs="Helvetica"/>
          <w:color w:val="5E5E5E"/>
          <w:sz w:val="22"/>
          <w:szCs w:val="22"/>
        </w:rPr>
      </w:pPr>
      <w:r w:rsidRPr="00717A04">
        <w:rPr>
          <w:rFonts w:ascii="Helvetica" w:hAnsi="Helvetica" w:cs="Helvetica"/>
          <w:color w:val="5E5E5E"/>
          <w:sz w:val="22"/>
          <w:szCs w:val="22"/>
        </w:rPr>
        <w:t># hours # miles owling</w:t>
      </w:r>
    </w:p>
    <w:p w:rsidR="00EB09DE" w:rsidRDefault="00E81DEC" w:rsidP="001636EF">
      <w:pPr>
        <w:pStyle w:val="NormalWeb"/>
        <w:numPr>
          <w:ilvl w:val="0"/>
          <w:numId w:val="5"/>
        </w:numPr>
        <w:shd w:val="clear" w:color="auto" w:fill="FFFFFF"/>
        <w:spacing w:before="0" w:beforeAutospacing="0" w:after="0" w:afterAutospacing="0"/>
        <w:rPr>
          <w:rFonts w:ascii="Helvetica" w:hAnsi="Helvetica" w:cs="Helvetica"/>
          <w:color w:val="5E5E5E"/>
          <w:sz w:val="22"/>
          <w:szCs w:val="22"/>
        </w:rPr>
      </w:pPr>
      <w:r w:rsidRPr="00717A04">
        <w:rPr>
          <w:rFonts w:ascii="Helvetica" w:hAnsi="Helvetica" w:cs="Helvetica"/>
          <w:color w:val="5E5E5E"/>
          <w:sz w:val="22"/>
          <w:szCs w:val="22"/>
        </w:rPr>
        <w:t xml:space="preserve">Report the # of people on your team and if you stayed in one group. </w:t>
      </w:r>
    </w:p>
    <w:p w:rsidR="00E81DEC" w:rsidRPr="00717A04" w:rsidRDefault="00E81DEC" w:rsidP="00EB09DE">
      <w:pPr>
        <w:pStyle w:val="NormalWeb"/>
        <w:numPr>
          <w:ilvl w:val="1"/>
          <w:numId w:val="5"/>
        </w:numPr>
        <w:shd w:val="clear" w:color="auto" w:fill="FFFFFF"/>
        <w:spacing w:before="0" w:beforeAutospacing="0" w:after="0" w:afterAutospacing="0"/>
        <w:rPr>
          <w:rFonts w:ascii="Helvetica" w:hAnsi="Helvetica" w:cs="Helvetica"/>
          <w:color w:val="5E5E5E"/>
          <w:sz w:val="22"/>
          <w:szCs w:val="22"/>
        </w:rPr>
      </w:pPr>
      <w:r w:rsidRPr="00717A04">
        <w:rPr>
          <w:rFonts w:ascii="Helvetica" w:hAnsi="Helvetica" w:cs="Helvetica"/>
          <w:color w:val="5E5E5E"/>
          <w:sz w:val="22"/>
          <w:szCs w:val="22"/>
        </w:rPr>
        <w:t>If split, how many sub-teams did you have in total?</w:t>
      </w:r>
    </w:p>
    <w:p w:rsidR="00E81DEC" w:rsidRPr="00717A04" w:rsidRDefault="00E81DEC" w:rsidP="001636EF">
      <w:pPr>
        <w:pStyle w:val="NormalWeb"/>
        <w:numPr>
          <w:ilvl w:val="0"/>
          <w:numId w:val="5"/>
        </w:numPr>
        <w:shd w:val="clear" w:color="auto" w:fill="FFFFFF"/>
        <w:spacing w:before="0" w:beforeAutospacing="0" w:after="0" w:afterAutospacing="0"/>
        <w:rPr>
          <w:rFonts w:ascii="Helvetica" w:hAnsi="Helvetica" w:cs="Helvetica"/>
          <w:color w:val="5E5E5E"/>
          <w:sz w:val="22"/>
          <w:szCs w:val="22"/>
        </w:rPr>
      </w:pPr>
      <w:r w:rsidRPr="00717A04">
        <w:rPr>
          <w:rFonts w:ascii="Helvetica" w:hAnsi="Helvetica" w:cs="Helvetica"/>
          <w:color w:val="5E5E5E"/>
          <w:sz w:val="22"/>
          <w:szCs w:val="22"/>
        </w:rPr>
        <w:t>Add names of all team members</w:t>
      </w:r>
    </w:p>
    <w:p w:rsidR="00E81DEC" w:rsidRPr="00717A04" w:rsidRDefault="00E81DEC" w:rsidP="001636EF">
      <w:pPr>
        <w:pStyle w:val="NormalWeb"/>
        <w:numPr>
          <w:ilvl w:val="0"/>
          <w:numId w:val="5"/>
        </w:numPr>
        <w:shd w:val="clear" w:color="auto" w:fill="FFFFFF"/>
        <w:spacing w:before="0" w:beforeAutospacing="0" w:after="0" w:afterAutospacing="0"/>
        <w:rPr>
          <w:rFonts w:ascii="Helvetica" w:hAnsi="Helvetica" w:cs="Helvetica"/>
          <w:color w:val="5E5E5E"/>
          <w:sz w:val="22"/>
          <w:szCs w:val="22"/>
        </w:rPr>
      </w:pPr>
      <w:r w:rsidRPr="00717A04">
        <w:rPr>
          <w:rFonts w:ascii="Helvetica" w:hAnsi="Helvetica" w:cs="Helvetica"/>
          <w:color w:val="5E5E5E"/>
          <w:sz w:val="22"/>
          <w:szCs w:val="22"/>
        </w:rPr>
        <w:t>Feel free to add any additional info you feel might be helpful for the team to know next year. Where you started, your route/main stops, where you found any rare or uncommon birds, etc.</w:t>
      </w:r>
    </w:p>
    <w:p w:rsidR="00E81DEC" w:rsidRDefault="00E81DEC" w:rsidP="00E81DEC"/>
    <w:sectPr w:rsidR="00E81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8667FE"/>
    <w:multiLevelType w:val="hybridMultilevel"/>
    <w:tmpl w:val="A142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CC13FB"/>
    <w:multiLevelType w:val="hybridMultilevel"/>
    <w:tmpl w:val="D7BC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3A4DEB"/>
    <w:multiLevelType w:val="hybridMultilevel"/>
    <w:tmpl w:val="CBDA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DE4B06"/>
    <w:multiLevelType w:val="hybridMultilevel"/>
    <w:tmpl w:val="E554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F85BEF"/>
    <w:multiLevelType w:val="hybridMultilevel"/>
    <w:tmpl w:val="85FA6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EC"/>
    <w:rsid w:val="001636EF"/>
    <w:rsid w:val="00213763"/>
    <w:rsid w:val="002E6C0C"/>
    <w:rsid w:val="00353879"/>
    <w:rsid w:val="00717A04"/>
    <w:rsid w:val="00B82C83"/>
    <w:rsid w:val="00E81DEC"/>
    <w:rsid w:val="00E9173D"/>
    <w:rsid w:val="00EB0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F6E4D-9DF7-4671-A942-B0C5B97E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1D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E81DE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81DEC"/>
    <w:rPr>
      <w:rFonts w:ascii="Times New Roman" w:eastAsia="Times New Roman" w:hAnsi="Times New Roman" w:cs="Times New Roman"/>
      <w:b/>
      <w:bCs/>
      <w:sz w:val="24"/>
      <w:szCs w:val="24"/>
    </w:rPr>
  </w:style>
  <w:style w:type="paragraph" w:styleId="NormalWeb">
    <w:name w:val="Normal (Web)"/>
    <w:basedOn w:val="Normal"/>
    <w:uiPriority w:val="99"/>
    <w:unhideWhenUsed/>
    <w:rsid w:val="00E81D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81DE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81DEC"/>
    <w:rPr>
      <w:color w:val="0000FF"/>
      <w:u w:val="single"/>
    </w:rPr>
  </w:style>
  <w:style w:type="paragraph" w:styleId="ListParagraph">
    <w:name w:val="List Paragraph"/>
    <w:basedOn w:val="Normal"/>
    <w:uiPriority w:val="34"/>
    <w:qFormat/>
    <w:rsid w:val="00163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451628">
      <w:bodyDiv w:val="1"/>
      <w:marLeft w:val="0"/>
      <w:marRight w:val="0"/>
      <w:marTop w:val="0"/>
      <w:marBottom w:val="0"/>
      <w:divBdr>
        <w:top w:val="none" w:sz="0" w:space="0" w:color="auto"/>
        <w:left w:val="none" w:sz="0" w:space="0" w:color="auto"/>
        <w:bottom w:val="none" w:sz="0" w:space="0" w:color="auto"/>
        <w:right w:val="none" w:sz="0" w:space="0" w:color="auto"/>
      </w:divBdr>
      <w:divsChild>
        <w:div w:id="591208283">
          <w:marLeft w:val="0"/>
          <w:marRight w:val="0"/>
          <w:marTop w:val="0"/>
          <w:marBottom w:val="480"/>
          <w:divBdr>
            <w:top w:val="none" w:sz="0" w:space="0" w:color="auto"/>
            <w:left w:val="none" w:sz="0" w:space="0" w:color="auto"/>
            <w:bottom w:val="none" w:sz="0" w:space="0" w:color="auto"/>
            <w:right w:val="none" w:sz="0" w:space="0" w:color="auto"/>
          </w:divBdr>
        </w:div>
        <w:div w:id="486871676">
          <w:marLeft w:val="0"/>
          <w:marRight w:val="0"/>
          <w:marTop w:val="0"/>
          <w:marBottom w:val="480"/>
          <w:divBdr>
            <w:top w:val="none" w:sz="0" w:space="0" w:color="auto"/>
            <w:left w:val="none" w:sz="0" w:space="0" w:color="auto"/>
            <w:bottom w:val="none" w:sz="0" w:space="0" w:color="auto"/>
            <w:right w:val="none" w:sz="0" w:space="0" w:color="auto"/>
          </w:divBdr>
          <w:divsChild>
            <w:div w:id="8646423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4581682">
      <w:bodyDiv w:val="1"/>
      <w:marLeft w:val="0"/>
      <w:marRight w:val="0"/>
      <w:marTop w:val="0"/>
      <w:marBottom w:val="0"/>
      <w:divBdr>
        <w:top w:val="none" w:sz="0" w:space="0" w:color="auto"/>
        <w:left w:val="none" w:sz="0" w:space="0" w:color="auto"/>
        <w:bottom w:val="none" w:sz="0" w:space="0" w:color="auto"/>
        <w:right w:val="none" w:sz="0" w:space="0" w:color="auto"/>
      </w:divBdr>
      <w:divsChild>
        <w:div w:id="731925101">
          <w:marLeft w:val="0"/>
          <w:marRight w:val="0"/>
          <w:marTop w:val="0"/>
          <w:marBottom w:val="480"/>
          <w:divBdr>
            <w:top w:val="none" w:sz="0" w:space="0" w:color="auto"/>
            <w:left w:val="none" w:sz="0" w:space="0" w:color="auto"/>
            <w:bottom w:val="none" w:sz="0" w:space="0" w:color="auto"/>
            <w:right w:val="none" w:sz="0" w:space="0" w:color="auto"/>
          </w:divBdr>
          <w:divsChild>
            <w:div w:id="388113468">
              <w:marLeft w:val="0"/>
              <w:marRight w:val="0"/>
              <w:marTop w:val="0"/>
              <w:marBottom w:val="360"/>
              <w:divBdr>
                <w:top w:val="none" w:sz="0" w:space="0" w:color="auto"/>
                <w:left w:val="none" w:sz="0" w:space="0" w:color="auto"/>
                <w:bottom w:val="none" w:sz="0" w:space="0" w:color="auto"/>
                <w:right w:val="none" w:sz="0" w:space="0" w:color="auto"/>
              </w:divBdr>
            </w:div>
          </w:divsChild>
        </w:div>
        <w:div w:id="1134524684">
          <w:marLeft w:val="0"/>
          <w:marRight w:val="0"/>
          <w:marTop w:val="0"/>
          <w:marBottom w:val="480"/>
          <w:divBdr>
            <w:top w:val="none" w:sz="0" w:space="0" w:color="auto"/>
            <w:left w:val="none" w:sz="0" w:space="0" w:color="auto"/>
            <w:bottom w:val="none" w:sz="0" w:space="0" w:color="auto"/>
            <w:right w:val="none" w:sz="0" w:space="0" w:color="auto"/>
          </w:divBdr>
          <w:divsChild>
            <w:div w:id="1369447094">
              <w:marLeft w:val="0"/>
              <w:marRight w:val="0"/>
              <w:marTop w:val="0"/>
              <w:marBottom w:val="360"/>
              <w:divBdr>
                <w:top w:val="none" w:sz="0" w:space="0" w:color="auto"/>
                <w:left w:val="none" w:sz="0" w:space="0" w:color="auto"/>
                <w:bottom w:val="none" w:sz="0" w:space="0" w:color="auto"/>
                <w:right w:val="none" w:sz="0" w:space="0" w:color="auto"/>
              </w:divBdr>
            </w:div>
          </w:divsChild>
        </w:div>
        <w:div w:id="787629610">
          <w:marLeft w:val="0"/>
          <w:marRight w:val="0"/>
          <w:marTop w:val="0"/>
          <w:marBottom w:val="480"/>
          <w:divBdr>
            <w:top w:val="none" w:sz="0" w:space="0" w:color="auto"/>
            <w:left w:val="none" w:sz="0" w:space="0" w:color="auto"/>
            <w:bottom w:val="none" w:sz="0" w:space="0" w:color="auto"/>
            <w:right w:val="none" w:sz="0" w:space="0" w:color="auto"/>
          </w:divBdr>
          <w:divsChild>
            <w:div w:id="1803962714">
              <w:marLeft w:val="0"/>
              <w:marRight w:val="0"/>
              <w:marTop w:val="0"/>
              <w:marBottom w:val="360"/>
              <w:divBdr>
                <w:top w:val="none" w:sz="0" w:space="0" w:color="auto"/>
                <w:left w:val="none" w:sz="0" w:space="0" w:color="auto"/>
                <w:bottom w:val="none" w:sz="0" w:space="0" w:color="auto"/>
                <w:right w:val="none" w:sz="0" w:space="0" w:color="auto"/>
              </w:divBdr>
            </w:div>
          </w:divsChild>
        </w:div>
        <w:div w:id="283313748">
          <w:marLeft w:val="0"/>
          <w:marRight w:val="0"/>
          <w:marTop w:val="0"/>
          <w:marBottom w:val="480"/>
          <w:divBdr>
            <w:top w:val="none" w:sz="0" w:space="0" w:color="auto"/>
            <w:left w:val="none" w:sz="0" w:space="0" w:color="auto"/>
            <w:bottom w:val="none" w:sz="0" w:space="0" w:color="auto"/>
            <w:right w:val="none" w:sz="0" w:space="0" w:color="auto"/>
          </w:divBdr>
          <w:divsChild>
            <w:div w:id="140614895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739935306">
      <w:bodyDiv w:val="1"/>
      <w:marLeft w:val="0"/>
      <w:marRight w:val="0"/>
      <w:marTop w:val="0"/>
      <w:marBottom w:val="0"/>
      <w:divBdr>
        <w:top w:val="none" w:sz="0" w:space="0" w:color="auto"/>
        <w:left w:val="none" w:sz="0" w:space="0" w:color="auto"/>
        <w:bottom w:val="none" w:sz="0" w:space="0" w:color="auto"/>
        <w:right w:val="none" w:sz="0" w:space="0" w:color="auto"/>
      </w:divBdr>
      <w:divsChild>
        <w:div w:id="1720740637">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akenborg@gmail.com" TargetMode="External"/><Relationship Id="rId3" Type="http://schemas.openxmlformats.org/officeDocument/2006/relationships/settings" Target="settings.xml"/><Relationship Id="rId7" Type="http://schemas.openxmlformats.org/officeDocument/2006/relationships/hyperlink" Target="mailto:estakenbor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BrownwoodBirders" TargetMode="External"/><Relationship Id="rId5" Type="http://schemas.openxmlformats.org/officeDocument/2006/relationships/hyperlink" Target="https://www.brownwoodbirder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Stakenborg</dc:creator>
  <cp:keywords/>
  <dc:description/>
  <cp:lastModifiedBy>Elizabeth Stakenborg</cp:lastModifiedBy>
  <cp:revision>8</cp:revision>
  <dcterms:created xsi:type="dcterms:W3CDTF">2023-12-18T13:50:00Z</dcterms:created>
  <dcterms:modified xsi:type="dcterms:W3CDTF">2023-12-19T13:13:00Z</dcterms:modified>
</cp:coreProperties>
</file>